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7D" w:rsidRDefault="00336C7D" w:rsidP="00336C7D">
      <w:pPr>
        <w:jc w:val="center"/>
        <w:rPr>
          <w:rFonts w:ascii="Britannic Bold" w:hAnsi="Britannic Bold"/>
          <w:b/>
          <w:sz w:val="40"/>
        </w:rPr>
      </w:pPr>
      <w:r w:rsidRPr="00336C7D">
        <w:rPr>
          <w:rFonts w:ascii="Britannic Bold" w:hAnsi="Britannic Bold"/>
          <w:b/>
          <w:sz w:val="40"/>
        </w:rPr>
        <w:t>FOLLOW-UP FOR NOVEMBER</w:t>
      </w:r>
    </w:p>
    <w:p w:rsidR="00336C7D" w:rsidRPr="00FE4525" w:rsidRDefault="00336C7D" w:rsidP="00336C7D">
      <w:pPr>
        <w:jc w:val="center"/>
        <w:rPr>
          <w:rFonts w:ascii="Britannic Bold" w:hAnsi="Britannic Bold"/>
          <w:b/>
          <w:sz w:val="12"/>
        </w:rPr>
      </w:pPr>
    </w:p>
    <w:p w:rsidR="00336C7D" w:rsidRPr="00336C7D" w:rsidRDefault="00336C7D" w:rsidP="00336C7D">
      <w:pPr>
        <w:pStyle w:val="ListParagraph"/>
        <w:numPr>
          <w:ilvl w:val="0"/>
          <w:numId w:val="1"/>
        </w:numPr>
        <w:rPr>
          <w:rStyle w:val="apple-converted-space"/>
          <w:rFonts w:ascii="Britannic Bold" w:hAnsi="Britannic Bold"/>
          <w:b/>
          <w:sz w:val="28"/>
        </w:rPr>
      </w:pPr>
      <w:r>
        <w:t xml:space="preserve"> </w:t>
      </w:r>
      <w:r w:rsidRPr="00336C7D">
        <w:rPr>
          <w:sz w:val="28"/>
        </w:rPr>
        <w:t>The 2-3 Strategies I will focus on between now and the November meeting to better 'Engineer effective questions, discussions and tasks that elicit evidence of learning' are:</w:t>
      </w:r>
      <w:r w:rsidRPr="00336C7D">
        <w:rPr>
          <w:rStyle w:val="apple-converted-space"/>
          <w:sz w:val="28"/>
        </w:rPr>
        <w:t> </w:t>
      </w:r>
    </w:p>
    <w:p w:rsidR="00336C7D" w:rsidRDefault="00FE4525" w:rsidP="00336C7D">
      <w:pPr>
        <w:rPr>
          <w:rFonts w:ascii="Britannic Bold" w:hAnsi="Britannic Bold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1D07B" wp14:editId="0907BADB">
                <wp:simplePos x="0" y="0"/>
                <wp:positionH relativeFrom="column">
                  <wp:posOffset>552450</wp:posOffset>
                </wp:positionH>
                <wp:positionV relativeFrom="paragraph">
                  <wp:posOffset>3810</wp:posOffset>
                </wp:positionV>
                <wp:extent cx="5876925" cy="9906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AF6" w:rsidRDefault="00970A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.5pt;margin-top:.3pt;width:462.75pt;height: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" fillcolor="white [3201]" strokeweight=".5pt">
                <v:textbox>
                  <w:txbxContent>
                    <w:p w:rsidR="00970AF6" w:rsidRDefault="00970AF6"/>
                  </w:txbxContent>
                </v:textbox>
              </v:shape>
            </w:pict>
          </mc:Fallback>
        </mc:AlternateContent>
      </w:r>
    </w:p>
    <w:p w:rsidR="00336C7D" w:rsidRDefault="00336C7D" w:rsidP="00336C7D">
      <w:pPr>
        <w:rPr>
          <w:rFonts w:ascii="Britannic Bold" w:hAnsi="Britannic Bold"/>
          <w:b/>
          <w:sz w:val="28"/>
        </w:rPr>
      </w:pPr>
    </w:p>
    <w:p w:rsidR="00336C7D" w:rsidRDefault="00336C7D" w:rsidP="00336C7D">
      <w:pPr>
        <w:rPr>
          <w:rFonts w:ascii="Britannic Bold" w:hAnsi="Britannic Bold"/>
          <w:b/>
          <w:sz w:val="28"/>
        </w:rPr>
      </w:pPr>
    </w:p>
    <w:p w:rsidR="00336C7D" w:rsidRDefault="00336C7D" w:rsidP="00FE4525">
      <w:pPr>
        <w:pStyle w:val="ListParagraph"/>
        <w:numPr>
          <w:ilvl w:val="0"/>
          <w:numId w:val="1"/>
        </w:numPr>
        <w:shd w:val="clear" w:color="auto" w:fill="FFFFFF"/>
        <w:spacing w:after="0" w:line="312" w:lineRule="atLeast"/>
        <w:rPr>
          <w:rFonts w:ascii="Trebuchet MS" w:eastAsia="Times New Roman" w:hAnsi="Trebuchet MS" w:cs="Times New Roman"/>
          <w:color w:val="1F273E"/>
          <w:sz w:val="21"/>
          <w:szCs w:val="21"/>
        </w:rPr>
      </w:pPr>
      <w:r w:rsidRPr="00FE4525">
        <w:rPr>
          <w:rFonts w:cstheme="minorHAnsi"/>
          <w:bCs/>
          <w:color w:val="1F273E"/>
          <w:sz w:val="28"/>
          <w:szCs w:val="21"/>
          <w:shd w:val="clear" w:color="auto" w:fill="FFFFFF"/>
        </w:rPr>
        <w:t>As a teacher leader, I will move beyond my own classroom in an effort to improve the questions, discussions and tasks in my school and district. I will do this by (</w:t>
      </w:r>
      <w:r w:rsidRPr="00FE4525">
        <w:rPr>
          <w:rFonts w:ascii="Trebuchet MS" w:eastAsia="Times New Roman" w:hAnsi="Trebuchet MS" w:cs="Times New Roman"/>
          <w:color w:val="1F273E"/>
          <w:sz w:val="21"/>
          <w:szCs w:val="21"/>
        </w:rPr>
        <w:t>Arrange for a peer to observe me, Observe an effective peer</w:t>
      </w:r>
      <w:r w:rsidR="00FE4525" w:rsidRPr="00FE4525">
        <w:rPr>
          <w:rFonts w:ascii="Trebuchet MS" w:eastAsia="Times New Roman" w:hAnsi="Trebuchet MS" w:cs="Times New Roman"/>
          <w:color w:val="1F273E"/>
          <w:sz w:val="21"/>
          <w:szCs w:val="21"/>
        </w:rPr>
        <w:t>, Record lesson/reflect, etc.)</w:t>
      </w:r>
    </w:p>
    <w:p w:rsidR="00FE4525" w:rsidRDefault="00854F08" w:rsidP="00FE4525">
      <w:pPr>
        <w:pStyle w:val="ListParagraph"/>
        <w:shd w:val="clear" w:color="auto" w:fill="FFFFFF"/>
        <w:spacing w:after="0" w:line="312" w:lineRule="atLeast"/>
        <w:rPr>
          <w:rFonts w:ascii="Trebuchet MS" w:eastAsia="Times New Roman" w:hAnsi="Trebuchet MS" w:cs="Times New Roman"/>
          <w:color w:val="1F273E"/>
          <w:sz w:val="21"/>
          <w:szCs w:val="21"/>
        </w:rPr>
      </w:pPr>
      <w:r>
        <w:rPr>
          <w:rFonts w:ascii="Trebuchet MS" w:eastAsia="Times New Roman" w:hAnsi="Trebuchet MS" w:cs="Times New Roman"/>
          <w:noProof/>
          <w:color w:val="1F273E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5939E" wp14:editId="332CF4AF">
                <wp:simplePos x="0" y="0"/>
                <wp:positionH relativeFrom="column">
                  <wp:posOffset>504825</wp:posOffset>
                </wp:positionH>
                <wp:positionV relativeFrom="paragraph">
                  <wp:posOffset>148590</wp:posOffset>
                </wp:positionV>
                <wp:extent cx="5924550" cy="8477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AF6" w:rsidRDefault="00970A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left:0;text-align:left;margin-left:39.75pt;margin-top:11.7pt;width:466.5pt;height:66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" fillcolor="white [3201]" strokeweight=".5pt">
                <v:textbox>
                  <w:txbxContent>
                    <w:p w:rsidR="00970AF6" w:rsidRDefault="00970AF6"/>
                  </w:txbxContent>
                </v:textbox>
              </v:shape>
            </w:pict>
          </mc:Fallback>
        </mc:AlternateContent>
      </w:r>
    </w:p>
    <w:p w:rsidR="00FE4525" w:rsidRPr="00FE4525" w:rsidRDefault="00FE4525" w:rsidP="00FE4525">
      <w:pPr>
        <w:shd w:val="clear" w:color="auto" w:fill="FFFFFF"/>
        <w:spacing w:after="0" w:line="312" w:lineRule="atLeast"/>
        <w:rPr>
          <w:rFonts w:ascii="Trebuchet MS" w:eastAsia="Times New Roman" w:hAnsi="Trebuchet MS" w:cs="Times New Roman"/>
          <w:color w:val="1F273E"/>
          <w:sz w:val="21"/>
          <w:szCs w:val="21"/>
        </w:rPr>
      </w:pPr>
    </w:p>
    <w:p w:rsidR="00336C7D" w:rsidRDefault="00336C7D" w:rsidP="00FE4525">
      <w:pPr>
        <w:rPr>
          <w:rFonts w:cstheme="minorHAnsi"/>
          <w:sz w:val="28"/>
        </w:rPr>
      </w:pPr>
    </w:p>
    <w:p w:rsidR="00FE4525" w:rsidRDefault="00FE4525" w:rsidP="00FE4525">
      <w:pPr>
        <w:rPr>
          <w:rFonts w:cstheme="minorHAnsi"/>
          <w:sz w:val="28"/>
        </w:rPr>
      </w:pPr>
    </w:p>
    <w:p w:rsidR="00FE4525" w:rsidRDefault="00FE4525" w:rsidP="00FE4525">
      <w:pPr>
        <w:pBdr>
          <w:bottom w:val="single" w:sz="12" w:space="1" w:color="auto"/>
        </w:pBdr>
        <w:spacing w:after="0"/>
        <w:jc w:val="center"/>
        <w:rPr>
          <w:rFonts w:cstheme="minorHAnsi"/>
          <w:sz w:val="36"/>
        </w:rPr>
      </w:pPr>
      <w:r>
        <w:rPr>
          <w:rFonts w:cstheme="minorHAnsi"/>
          <w:sz w:val="36"/>
        </w:rPr>
        <w:t>****</w:t>
      </w:r>
      <w:r w:rsidRPr="00FE4525">
        <w:rPr>
          <w:rFonts w:cstheme="minorHAnsi"/>
          <w:sz w:val="36"/>
          <w:u w:val="single"/>
        </w:rPr>
        <w:t xml:space="preserve">BRING BACK </w:t>
      </w:r>
      <w:r w:rsidR="00970AF6">
        <w:rPr>
          <w:rFonts w:cstheme="minorHAnsi"/>
          <w:sz w:val="36"/>
          <w:u w:val="single"/>
        </w:rPr>
        <w:t xml:space="preserve">Completed </w:t>
      </w:r>
      <w:r w:rsidRPr="00FE4525">
        <w:rPr>
          <w:rFonts w:cstheme="minorHAnsi"/>
          <w:sz w:val="36"/>
          <w:u w:val="single"/>
        </w:rPr>
        <w:t>3B Evidence Sheet</w:t>
      </w:r>
      <w:r>
        <w:rPr>
          <w:rFonts w:cstheme="minorHAnsi"/>
          <w:sz w:val="36"/>
        </w:rPr>
        <w:t>***</w:t>
      </w:r>
    </w:p>
    <w:p w:rsidR="00FE4525" w:rsidRPr="00FE4525" w:rsidRDefault="00FE4525" w:rsidP="00FE4525">
      <w:pPr>
        <w:pBdr>
          <w:bottom w:val="single" w:sz="12" w:space="1" w:color="auto"/>
        </w:pBdr>
        <w:rPr>
          <w:rFonts w:cstheme="minorHAnsi"/>
          <w:sz w:val="16"/>
        </w:rPr>
      </w:pPr>
    </w:p>
    <w:p w:rsidR="00FE4525" w:rsidRPr="00970AF6" w:rsidRDefault="00FE4525" w:rsidP="00FE4525">
      <w:pPr>
        <w:pStyle w:val="ListParagraph"/>
        <w:numPr>
          <w:ilvl w:val="0"/>
          <w:numId w:val="1"/>
        </w:numPr>
        <w:rPr>
          <w:rFonts w:cstheme="minorHAnsi"/>
          <w:sz w:val="40"/>
        </w:rPr>
      </w:pPr>
      <w:bookmarkStart w:id="0" w:name="_GoBack"/>
      <w:r w:rsidRPr="00970AF6">
        <w:rPr>
          <w:rFonts w:cstheme="minorHAnsi"/>
          <w:bCs/>
          <w:noProof/>
          <w:color w:val="1F273E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1B755" wp14:editId="20430E20">
                <wp:simplePos x="0" y="0"/>
                <wp:positionH relativeFrom="column">
                  <wp:posOffset>504825</wp:posOffset>
                </wp:positionH>
                <wp:positionV relativeFrom="paragraph">
                  <wp:posOffset>305435</wp:posOffset>
                </wp:positionV>
                <wp:extent cx="5924550" cy="3619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AF6" w:rsidRDefault="00970A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left:0;text-align:left;margin-left:39.75pt;margin-top:24.05pt;width:466.5pt;height:2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" fillcolor="white [3201]" strokeweight=".5pt">
                <v:textbox>
                  <w:txbxContent>
                    <w:p w:rsidR="00970AF6" w:rsidRDefault="00970AF6"/>
                  </w:txbxContent>
                </v:textbox>
              </v:shape>
            </w:pict>
          </mc:Fallback>
        </mc:AlternateContent>
      </w:r>
      <w:r w:rsidRPr="00970AF6">
        <w:rPr>
          <w:rFonts w:cstheme="minorHAnsi"/>
          <w:bCs/>
          <w:color w:val="1F273E"/>
          <w:sz w:val="28"/>
          <w:szCs w:val="21"/>
          <w:shd w:val="clear" w:color="auto" w:fill="FFFFFF"/>
        </w:rPr>
        <w:t>The Formative Assessment Lesson(s) I will implement before the November Meeting:</w:t>
      </w:r>
    </w:p>
    <w:bookmarkEnd w:id="0"/>
    <w:p w:rsidR="00FE4525" w:rsidRDefault="00FE4525" w:rsidP="00FE4525">
      <w:pPr>
        <w:rPr>
          <w:rFonts w:cstheme="minorHAnsi"/>
          <w:sz w:val="28"/>
        </w:rPr>
      </w:pPr>
    </w:p>
    <w:p w:rsidR="00854F08" w:rsidRPr="00854F08" w:rsidRDefault="00854F08" w:rsidP="00854F08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E4525" w:rsidRPr="00970AF6" w:rsidRDefault="00FE4525" w:rsidP="00FE452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FE4525">
        <w:rPr>
          <w:rFonts w:eastAsia="Times New Roman" w:cstheme="minorHAnsi"/>
          <w:sz w:val="28"/>
          <w:szCs w:val="24"/>
        </w:rPr>
        <w:t>As a teacher leader, I will scale this work beyond my classroom by:</w:t>
      </w:r>
      <w:r w:rsidRPr="00FE4525">
        <w:rPr>
          <w:rFonts w:eastAsia="Times New Roman" w:cstheme="minorHAnsi"/>
          <w:sz w:val="24"/>
          <w:szCs w:val="24"/>
        </w:rPr>
        <w:t xml:space="preserve"> </w:t>
      </w:r>
      <w:r w:rsidRPr="00FE4525">
        <w:rPr>
          <w:rFonts w:eastAsia="Times New Roman" w:cstheme="minorHAnsi"/>
          <w:color w:val="1F273E"/>
          <w:sz w:val="21"/>
          <w:szCs w:val="21"/>
        </w:rPr>
        <w:t xml:space="preserve"> (modeling a Formative Assessment Lesson, co-teaching a Formative Assessment Lesson with a peer, planning and reflecting over a common Formative Assessment Lesson with a peer, etc.)</w:t>
      </w:r>
    </w:p>
    <w:p w:rsidR="00970AF6" w:rsidRDefault="00970AF6" w:rsidP="00970AF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15F52D" wp14:editId="566B7F69">
                <wp:simplePos x="0" y="0"/>
                <wp:positionH relativeFrom="column">
                  <wp:posOffset>504825</wp:posOffset>
                </wp:positionH>
                <wp:positionV relativeFrom="paragraph">
                  <wp:posOffset>81280</wp:posOffset>
                </wp:positionV>
                <wp:extent cx="5924550" cy="9144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AF6" w:rsidRDefault="00970A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39.75pt;margin-top:6.4pt;width:466.5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" fillcolor="white [3201]" strokeweight=".5pt">
                <v:textbox>
                  <w:txbxContent>
                    <w:p w:rsidR="00970AF6" w:rsidRDefault="00970AF6"/>
                  </w:txbxContent>
                </v:textbox>
              </v:shape>
            </w:pict>
          </mc:Fallback>
        </mc:AlternateContent>
      </w:r>
    </w:p>
    <w:p w:rsidR="00970AF6" w:rsidRDefault="00970AF6" w:rsidP="00970AF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70AF6" w:rsidRPr="00970AF6" w:rsidRDefault="00970AF6" w:rsidP="00970AF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E4525" w:rsidRDefault="00FE4525" w:rsidP="00FE4525">
      <w:pPr>
        <w:rPr>
          <w:rFonts w:cstheme="minorHAnsi"/>
          <w:sz w:val="28"/>
        </w:rPr>
      </w:pPr>
    </w:p>
    <w:p w:rsidR="00FE4525" w:rsidRPr="00970AF6" w:rsidRDefault="00FE4525" w:rsidP="00FE4525">
      <w:pPr>
        <w:rPr>
          <w:rFonts w:cstheme="minorHAnsi"/>
          <w:sz w:val="8"/>
        </w:rPr>
      </w:pPr>
    </w:p>
    <w:p w:rsidR="00970AF6" w:rsidRDefault="00970AF6" w:rsidP="00970AF6">
      <w:pPr>
        <w:pBdr>
          <w:bottom w:val="single" w:sz="12" w:space="1" w:color="auto"/>
        </w:pBdr>
        <w:jc w:val="center"/>
        <w:rPr>
          <w:rFonts w:cstheme="minorHAnsi"/>
          <w:sz w:val="36"/>
        </w:rPr>
      </w:pPr>
      <w:r w:rsidRPr="00970AF6">
        <w:rPr>
          <w:rFonts w:cstheme="minorHAnsi"/>
          <w:sz w:val="36"/>
        </w:rPr>
        <w:t>***BRING BACK student work***</w:t>
      </w:r>
    </w:p>
    <w:p w:rsidR="00FE4525" w:rsidRDefault="00970AF6" w:rsidP="00970AF6">
      <w:pPr>
        <w:spacing w:after="0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***THINK ABOUT </w:t>
      </w:r>
      <w:r w:rsidRPr="00970AF6">
        <w:rPr>
          <w:rFonts w:cstheme="minorHAnsi"/>
          <w:sz w:val="28"/>
        </w:rPr>
        <w:t>411/911 Standards</w:t>
      </w:r>
      <w:r>
        <w:rPr>
          <w:rFonts w:cstheme="minorHAnsi"/>
          <w:sz w:val="28"/>
        </w:rPr>
        <w:t>***</w:t>
      </w:r>
    </w:p>
    <w:p w:rsidR="00970AF6" w:rsidRPr="00970AF6" w:rsidRDefault="00970AF6" w:rsidP="00970AF6">
      <w:pPr>
        <w:spacing w:after="0"/>
        <w:jc w:val="center"/>
        <w:rPr>
          <w:rFonts w:cstheme="minorHAnsi"/>
          <w:sz w:val="24"/>
        </w:rPr>
      </w:pPr>
      <w:r w:rsidRPr="00970AF6">
        <w:rPr>
          <w:rFonts w:cstheme="minorHAnsi"/>
          <w:sz w:val="24"/>
        </w:rPr>
        <w:t>(We will be asking via email for those to use for NOV planning purposes)</w:t>
      </w:r>
    </w:p>
    <w:p w:rsidR="00970AF6" w:rsidRPr="00970AF6" w:rsidRDefault="00970AF6" w:rsidP="00970AF6">
      <w:pPr>
        <w:jc w:val="center"/>
        <w:rPr>
          <w:rFonts w:cstheme="minorHAnsi"/>
          <w:sz w:val="28"/>
        </w:rPr>
      </w:pPr>
    </w:p>
    <w:sectPr w:rsidR="00970AF6" w:rsidRPr="00970AF6" w:rsidSect="00FE452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F6" w:rsidRDefault="00970AF6" w:rsidP="00970AF6">
      <w:pPr>
        <w:spacing w:after="0" w:line="240" w:lineRule="auto"/>
      </w:pPr>
      <w:r>
        <w:separator/>
      </w:r>
    </w:p>
  </w:endnote>
  <w:endnote w:type="continuationSeparator" w:id="0">
    <w:p w:rsidR="00970AF6" w:rsidRDefault="00970AF6" w:rsidP="0097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F6" w:rsidRDefault="00970AF6" w:rsidP="00970AF6">
    <w:pPr>
      <w:spacing w:after="0"/>
      <w:rPr>
        <w:rFonts w:cstheme="minorHAnsi"/>
        <w:sz w:val="28"/>
      </w:rPr>
    </w:pPr>
    <w:r>
      <w:rPr>
        <w:rFonts w:cstheme="minorHAnsi"/>
        <w:sz w:val="28"/>
      </w:rPr>
      <w:t>Name:  _____________________________________________________________</w:t>
    </w:r>
  </w:p>
  <w:p w:rsidR="00970AF6" w:rsidRDefault="00970AF6" w:rsidP="00970AF6">
    <w:pPr>
      <w:pStyle w:val="Footer"/>
    </w:pPr>
    <w:r>
      <w:rPr>
        <w:rFonts w:cstheme="minorHAnsi"/>
        <w:sz w:val="28"/>
      </w:rPr>
      <w:t>School: ____________________________ District: 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F6" w:rsidRDefault="00970AF6" w:rsidP="00970AF6">
      <w:pPr>
        <w:spacing w:after="0" w:line="240" w:lineRule="auto"/>
      </w:pPr>
      <w:r>
        <w:separator/>
      </w:r>
    </w:p>
  </w:footnote>
  <w:footnote w:type="continuationSeparator" w:id="0">
    <w:p w:rsidR="00970AF6" w:rsidRDefault="00970AF6" w:rsidP="00970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4C7D"/>
    <w:multiLevelType w:val="multilevel"/>
    <w:tmpl w:val="527A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BB24F2"/>
    <w:multiLevelType w:val="hybridMultilevel"/>
    <w:tmpl w:val="4614E35E"/>
    <w:lvl w:ilvl="0" w:tplc="FFECAB7C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CD6FA3"/>
    <w:multiLevelType w:val="multilevel"/>
    <w:tmpl w:val="35B8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7D"/>
    <w:rsid w:val="00336C7D"/>
    <w:rsid w:val="006E5FA1"/>
    <w:rsid w:val="00854F08"/>
    <w:rsid w:val="008D66E4"/>
    <w:rsid w:val="00924C2D"/>
    <w:rsid w:val="00970AF6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6C7D"/>
  </w:style>
  <w:style w:type="character" w:customStyle="1" w:styleId="ss-required-asterisk">
    <w:name w:val="ss-required-asterisk"/>
    <w:basedOn w:val="DefaultParagraphFont"/>
    <w:rsid w:val="00336C7D"/>
  </w:style>
  <w:style w:type="paragraph" w:styleId="ListParagraph">
    <w:name w:val="List Paragraph"/>
    <w:basedOn w:val="Normal"/>
    <w:uiPriority w:val="34"/>
    <w:qFormat/>
    <w:rsid w:val="00336C7D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36C7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36C7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36C7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36C7D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0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AF6"/>
  </w:style>
  <w:style w:type="paragraph" w:styleId="Footer">
    <w:name w:val="footer"/>
    <w:basedOn w:val="Normal"/>
    <w:link w:val="FooterChar"/>
    <w:uiPriority w:val="99"/>
    <w:unhideWhenUsed/>
    <w:rsid w:val="00970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6C7D"/>
  </w:style>
  <w:style w:type="character" w:customStyle="1" w:styleId="ss-required-asterisk">
    <w:name w:val="ss-required-asterisk"/>
    <w:basedOn w:val="DefaultParagraphFont"/>
    <w:rsid w:val="00336C7D"/>
  </w:style>
  <w:style w:type="paragraph" w:styleId="ListParagraph">
    <w:name w:val="List Paragraph"/>
    <w:basedOn w:val="Normal"/>
    <w:uiPriority w:val="34"/>
    <w:qFormat/>
    <w:rsid w:val="00336C7D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36C7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36C7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36C7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36C7D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0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AF6"/>
  </w:style>
  <w:style w:type="paragraph" w:styleId="Footer">
    <w:name w:val="footer"/>
    <w:basedOn w:val="Normal"/>
    <w:link w:val="FooterChar"/>
    <w:uiPriority w:val="99"/>
    <w:unhideWhenUsed/>
    <w:rsid w:val="00970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Emmert, Teresa - Office of Next Generation Learners</dc:creator>
  <cp:lastModifiedBy>Emmert, Teresa - Office of Next Generation Learners</cp:lastModifiedBy>
  <cp:revision>2</cp:revision>
  <dcterms:created xsi:type="dcterms:W3CDTF">2012-09-25T19:37:00Z</dcterms:created>
  <dcterms:modified xsi:type="dcterms:W3CDTF">2012-09-25T19:37:00Z</dcterms:modified>
</cp:coreProperties>
</file>